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7B" w:rsidRDefault="00142D7B" w:rsidP="0014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D7B" w:rsidRPr="00142D7B" w:rsidRDefault="00142D7B" w:rsidP="00142D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2D7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школы</w:t>
      </w:r>
    </w:p>
    <w:p w:rsidR="00142D7B" w:rsidRPr="00142D7B" w:rsidRDefault="00142D7B" w:rsidP="00142D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____________Дружинина Е.П.</w:t>
      </w:r>
    </w:p>
    <w:p w:rsidR="00142D7B" w:rsidRPr="00142D7B" w:rsidRDefault="00142D7B" w:rsidP="00142D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7B">
        <w:rPr>
          <w:rFonts w:ascii="Times New Roman" w:hAnsi="Times New Roman" w:cs="Times New Roman"/>
          <w:sz w:val="24"/>
          <w:szCs w:val="24"/>
        </w:rPr>
        <w:t>01.09.2023г.</w:t>
      </w:r>
    </w:p>
    <w:p w:rsidR="00142D7B" w:rsidRDefault="00142D7B" w:rsidP="0014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D7B" w:rsidRDefault="00142D7B" w:rsidP="0014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D7B" w:rsidRDefault="00142D7B" w:rsidP="0014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</w:t>
      </w:r>
      <w:r w:rsidRPr="00142D7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  <w:r w:rsidRPr="00142D7B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142D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Pr="00142D7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142D7B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оценке</w:t>
      </w:r>
      <w:r w:rsidRPr="00142D7B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</w:t>
      </w:r>
      <w:r w:rsidRPr="00142D7B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достижений обучающихся</w:t>
      </w:r>
      <w:r w:rsidRPr="00142D7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«Революционная СОШ»</w:t>
      </w:r>
      <w:r w:rsidRPr="00142D7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</w:p>
    <w:p w:rsidR="00142D7B" w:rsidRPr="00142D7B" w:rsidRDefault="00142D7B" w:rsidP="0014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Первомайского района </w:t>
      </w:r>
    </w:p>
    <w:p w:rsidR="00142D7B" w:rsidRDefault="00142D7B" w:rsidP="0014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D7B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  <w:t>на</w:t>
      </w:r>
      <w:r w:rsidRPr="00142D7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2023/2024</w:t>
      </w:r>
      <w:r w:rsidRPr="00142D7B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r w:rsidRPr="00142D7B">
        <w:rPr>
          <w:rFonts w:ascii="Times New Roman" w:eastAsia="Times New Roman" w:hAnsi="Times New Roman" w:cs="Times New Roman"/>
          <w:b/>
          <w:spacing w:val="18"/>
          <w:sz w:val="28"/>
          <w:szCs w:val="28"/>
          <w:lang w:eastAsia="ru-RU"/>
        </w:rPr>
        <w:t xml:space="preserve"> </w:t>
      </w:r>
      <w:r w:rsidRPr="0014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142D7B" w:rsidRPr="00142D7B" w:rsidRDefault="00142D7B" w:rsidP="0014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71" w:type="dxa"/>
        <w:tblInd w:w="15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417"/>
        <w:gridCol w:w="1418"/>
        <w:gridCol w:w="1891"/>
      </w:tblGrid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Предмет</w:t>
            </w:r>
          </w:p>
        </w:tc>
        <w:tc>
          <w:tcPr>
            <w:tcW w:w="6002" w:type="dxa"/>
            <w:gridSpan w:val="4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6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eastAsia="ru-RU"/>
              </w:rPr>
              <w:t>Оценка</w:t>
            </w:r>
            <w:r w:rsidRPr="00142D7B">
              <w:rPr>
                <w:rFonts w:ascii="Times New Roman" w:eastAsia="Calibri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142D7B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eastAsia="ru-RU"/>
              </w:rPr>
              <w:t>готовности</w:t>
            </w:r>
            <w:r w:rsidRPr="00142D7B">
              <w:rPr>
                <w:rFonts w:ascii="Times New Roman" w:eastAsia="Calibri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142D7B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eastAsia="ru-RU"/>
              </w:rPr>
              <w:t xml:space="preserve">к </w:t>
            </w:r>
            <w:r w:rsidRPr="00142D7B">
              <w:rPr>
                <w:rFonts w:ascii="Times New Roman" w:eastAsia="Calibri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обучению </w:t>
            </w:r>
            <w:r w:rsidRPr="00142D7B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eastAsia="ru-RU"/>
              </w:rPr>
              <w:t xml:space="preserve">на уровне </w:t>
            </w:r>
            <w:r w:rsidRPr="00142D7B">
              <w:rPr>
                <w:rFonts w:ascii="Times New Roman" w:eastAsia="Calibri" w:hAnsi="Times New Roman" w:cs="Times New Roman"/>
                <w:spacing w:val="-52"/>
                <w:w w:val="95"/>
                <w:sz w:val="24"/>
                <w:szCs w:val="24"/>
                <w:lang w:eastAsia="ru-RU"/>
              </w:rPr>
              <w:t xml:space="preserve"> </w:t>
            </w:r>
            <w:r w:rsidRPr="00142D7B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eastAsia="ru-RU"/>
              </w:rPr>
              <w:t>начального</w:t>
            </w:r>
            <w:r w:rsidRPr="00142D7B">
              <w:rPr>
                <w:rFonts w:ascii="Times New Roman" w:eastAsia="Calibri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142D7B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eastAsia="ru-RU"/>
              </w:rPr>
              <w:t>общего образования</w:t>
            </w:r>
            <w:r w:rsidRPr="00142D7B"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 </w:t>
            </w:r>
            <w:r w:rsidRPr="00142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(старт.диагностика)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10-20.09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Оценочные </w:t>
            </w: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10-25.03. </w:t>
            </w: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10-20.12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337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Федеральные оценочные процедуры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ВПР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11.11-02.12.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Федеральные оценочные процедуры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ВПР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10-25.03.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11.11-02.12.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Федеральные оценочные процедуры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ВПР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предмета на основе случайного выбора (история, обществознание, биология, география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05-25.03.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05-25.03.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11.11-02.12.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Федеральные оценочные процедуры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ВПР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предмета на основе случайного выбора (история, обществознание, биология, география, физика)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05-25.03.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05-25.03.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05-25.03.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11.11-02.12.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Федеральные оценочные процедуры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ВПР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предмета на основе случайного выбора (история, обществознание, биология, география, физика, химия)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15.03-20.05.2024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05-25.03.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05-25.03.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05-25.03.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 (географическое)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05-25.12.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20.04-25.05.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ВМР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ВМР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9-14.10.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11.11-02.12.</w:t>
            </w:r>
          </w:p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итоговое собеседование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ПМР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ПМР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19-24.02. 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ОГЭ по математике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 в доп сроки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ОГЭ по русскому языку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25.04.2024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(зачет)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22-27.04.2024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9971" w:type="dxa"/>
            <w:gridSpan w:val="6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готовности к обучению на уровне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10-30.09. 2023</w:t>
            </w: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09.12.2023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(Контрольная работа за год)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18.04.2024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(Контрольная работа за год)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23.04.2024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(зачет)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22-27.04.2024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 w:val="restart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10-25.12. 2023</w:t>
            </w: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  <w:tr w:rsidR="00142D7B" w:rsidRPr="00142D7B" w:rsidTr="0092395E">
        <w:trPr>
          <w:trHeight w:val="222"/>
        </w:trPr>
        <w:tc>
          <w:tcPr>
            <w:tcW w:w="1701" w:type="dxa"/>
            <w:vMerge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42D7B" w:rsidRPr="00142D7B" w:rsidRDefault="00142D7B" w:rsidP="00142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142D7B" w:rsidRPr="00142D7B" w:rsidRDefault="00142D7B" w:rsidP="00142D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2D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20.04-20.05. 2024</w:t>
            </w:r>
          </w:p>
        </w:tc>
      </w:tr>
    </w:tbl>
    <w:p w:rsidR="00142D7B" w:rsidRPr="00142D7B" w:rsidRDefault="00142D7B" w:rsidP="00142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142D7B" w:rsidRPr="00142D7B" w:rsidRDefault="00142D7B" w:rsidP="00142D7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2D7B" w:rsidRPr="00142D7B" w:rsidRDefault="00142D7B" w:rsidP="00142D7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2D7B" w:rsidRPr="00142D7B" w:rsidRDefault="00142D7B" w:rsidP="00142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42D7B" w:rsidRPr="00142D7B" w:rsidRDefault="00142D7B" w:rsidP="0014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D7B" w:rsidRPr="00142D7B" w:rsidRDefault="00142D7B" w:rsidP="0014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D7B" w:rsidRPr="00142D7B" w:rsidRDefault="00142D7B" w:rsidP="0014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10" w:rsidRDefault="00A95A10"/>
    <w:sectPr w:rsidR="00A95A10" w:rsidSect="00302F4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704D8"/>
    <w:multiLevelType w:val="hybridMultilevel"/>
    <w:tmpl w:val="0B6A4FF4"/>
    <w:lvl w:ilvl="0" w:tplc="C518DF82">
      <w:start w:val="1"/>
      <w:numFmt w:val="decimal"/>
      <w:lvlText w:val="%1."/>
      <w:lvlJc w:val="left"/>
      <w:pPr>
        <w:ind w:left="600" w:hanging="4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56C10CA">
      <w:numFmt w:val="bullet"/>
      <w:lvlText w:val="•"/>
      <w:lvlJc w:val="left"/>
      <w:pPr>
        <w:ind w:left="1558" w:hanging="421"/>
      </w:pPr>
      <w:rPr>
        <w:rFonts w:hint="default"/>
        <w:lang w:val="ru-RU" w:eastAsia="en-US" w:bidi="ar-SA"/>
      </w:rPr>
    </w:lvl>
    <w:lvl w:ilvl="2" w:tplc="5B74EA1E">
      <w:numFmt w:val="bullet"/>
      <w:lvlText w:val="•"/>
      <w:lvlJc w:val="left"/>
      <w:pPr>
        <w:ind w:left="2516" w:hanging="421"/>
      </w:pPr>
      <w:rPr>
        <w:rFonts w:hint="default"/>
        <w:lang w:val="ru-RU" w:eastAsia="en-US" w:bidi="ar-SA"/>
      </w:rPr>
    </w:lvl>
    <w:lvl w:ilvl="3" w:tplc="41025878">
      <w:numFmt w:val="bullet"/>
      <w:lvlText w:val="•"/>
      <w:lvlJc w:val="left"/>
      <w:pPr>
        <w:ind w:left="3475" w:hanging="421"/>
      </w:pPr>
      <w:rPr>
        <w:rFonts w:hint="default"/>
        <w:lang w:val="ru-RU" w:eastAsia="en-US" w:bidi="ar-SA"/>
      </w:rPr>
    </w:lvl>
    <w:lvl w:ilvl="4" w:tplc="76E6D178">
      <w:numFmt w:val="bullet"/>
      <w:lvlText w:val="•"/>
      <w:lvlJc w:val="left"/>
      <w:pPr>
        <w:ind w:left="4433" w:hanging="421"/>
      </w:pPr>
      <w:rPr>
        <w:rFonts w:hint="default"/>
        <w:lang w:val="ru-RU" w:eastAsia="en-US" w:bidi="ar-SA"/>
      </w:rPr>
    </w:lvl>
    <w:lvl w:ilvl="5" w:tplc="6254A79C">
      <w:numFmt w:val="bullet"/>
      <w:lvlText w:val="•"/>
      <w:lvlJc w:val="left"/>
      <w:pPr>
        <w:ind w:left="5392" w:hanging="421"/>
      </w:pPr>
      <w:rPr>
        <w:rFonts w:hint="default"/>
        <w:lang w:val="ru-RU" w:eastAsia="en-US" w:bidi="ar-SA"/>
      </w:rPr>
    </w:lvl>
    <w:lvl w:ilvl="6" w:tplc="94F4E5C4">
      <w:numFmt w:val="bullet"/>
      <w:lvlText w:val="•"/>
      <w:lvlJc w:val="left"/>
      <w:pPr>
        <w:ind w:left="6350" w:hanging="421"/>
      </w:pPr>
      <w:rPr>
        <w:rFonts w:hint="default"/>
        <w:lang w:val="ru-RU" w:eastAsia="en-US" w:bidi="ar-SA"/>
      </w:rPr>
    </w:lvl>
    <w:lvl w:ilvl="7" w:tplc="3AC2B476">
      <w:numFmt w:val="bullet"/>
      <w:lvlText w:val="•"/>
      <w:lvlJc w:val="left"/>
      <w:pPr>
        <w:ind w:left="7308" w:hanging="421"/>
      </w:pPr>
      <w:rPr>
        <w:rFonts w:hint="default"/>
        <w:lang w:val="ru-RU" w:eastAsia="en-US" w:bidi="ar-SA"/>
      </w:rPr>
    </w:lvl>
    <w:lvl w:ilvl="8" w:tplc="AB22D35C">
      <w:numFmt w:val="bullet"/>
      <w:lvlText w:val="•"/>
      <w:lvlJc w:val="left"/>
      <w:pPr>
        <w:ind w:left="8267" w:hanging="4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5C"/>
    <w:rsid w:val="00142D7B"/>
    <w:rsid w:val="00981D5C"/>
    <w:rsid w:val="00A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F281"/>
  <w15:chartTrackingRefBased/>
  <w15:docId w15:val="{AFC06EA7-924C-43E0-B5A2-8EA295CA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2D7B"/>
  </w:style>
  <w:style w:type="paragraph" w:styleId="a3">
    <w:name w:val="No Spacing"/>
    <w:uiPriority w:val="99"/>
    <w:qFormat/>
    <w:rsid w:val="00142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42D7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42D7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42D7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42D7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D7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42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2023-09-14T05:38:00Z</dcterms:created>
  <dcterms:modified xsi:type="dcterms:W3CDTF">2023-09-14T05:41:00Z</dcterms:modified>
</cp:coreProperties>
</file>